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66" w:rsidRDefault="00173AFE">
      <w:r>
        <w:t xml:space="preserve">POSC </w:t>
      </w:r>
      <w:r w:rsidR="00964BD7">
        <w:t>545</w:t>
      </w:r>
      <w:r>
        <w:t xml:space="preserve">, </w:t>
      </w:r>
      <w:r w:rsidR="00306251">
        <w:t xml:space="preserve">Critical Issues in Politics and Policy:  Comparative </w:t>
      </w:r>
      <w:r>
        <w:t>Political Economy</w:t>
      </w:r>
      <w:bookmarkStart w:id="0" w:name="_GoBack"/>
      <w:bookmarkEnd w:id="0"/>
    </w:p>
    <w:p w:rsidR="00173AFE" w:rsidRDefault="00841B6D">
      <w:r>
        <w:t>Professor Sellers</w:t>
      </w:r>
    </w:p>
    <w:p w:rsidR="00D54027" w:rsidRDefault="00D54027">
      <w:r>
        <w:t>Summer 2014</w:t>
      </w:r>
    </w:p>
    <w:p w:rsidR="00173AFE" w:rsidRDefault="00173AFE" w:rsidP="00173AFE">
      <w:pPr>
        <w:ind w:firstLine="720"/>
      </w:pPr>
      <w:r>
        <w:t>Th</w:t>
      </w:r>
      <w:r w:rsidR="00EB047E">
        <w:t>is</w:t>
      </w:r>
      <w:r>
        <w:t xml:space="preserve"> course offer</w:t>
      </w:r>
      <w:r w:rsidR="00EB047E">
        <w:t>s</w:t>
      </w:r>
      <w:r>
        <w:t xml:space="preserve"> an overview of the literature in </w:t>
      </w:r>
      <w:r w:rsidR="00841B6D">
        <w:t xml:space="preserve">comparative </w:t>
      </w:r>
      <w:r>
        <w:t>political economy, including th</w:t>
      </w:r>
      <w:r w:rsidR="00EB047E">
        <w:t>e politics of the economy</w:t>
      </w:r>
      <w:r>
        <w:t xml:space="preserve"> as well as a range of related public policies.</w:t>
      </w:r>
      <w:r w:rsidR="00EB047E">
        <w:t xml:space="preserve">  The course </w:t>
      </w:r>
      <w:r w:rsidR="00841B6D">
        <w:t>will be</w:t>
      </w:r>
      <w:r w:rsidR="00EB047E">
        <w:t xml:space="preserve"> organized around pairings of literature on common themes in developed countries, on the one hand, and developing countries on the other.   </w:t>
      </w:r>
      <w:r w:rsidR="00DA3EC8">
        <w:t xml:space="preserve">Assignments </w:t>
      </w:r>
      <w:r w:rsidR="00841B6D">
        <w:t xml:space="preserve">will </w:t>
      </w:r>
      <w:r w:rsidR="00DA3EC8">
        <w:t xml:space="preserve">consist of brief discussion postings for each </w:t>
      </w:r>
      <w:r w:rsidR="00841B6D">
        <w:t xml:space="preserve">segment </w:t>
      </w:r>
      <w:r w:rsidR="00DA3EC8">
        <w:t xml:space="preserve">and a term paper due at the end of the semester.  </w:t>
      </w:r>
      <w:r w:rsidR="00841B6D">
        <w:t>R</w:t>
      </w:r>
      <w:r w:rsidR="00DA3EC8">
        <w:t>eadings will be tailored to the regional and thematic interests of students who enroll</w:t>
      </w:r>
      <w:r w:rsidR="00841B6D">
        <w:t>; the list below is subject to consolidation and changes depending on student preferences</w:t>
      </w:r>
      <w:r w:rsidR="00DA3EC8">
        <w:t xml:space="preserve">.   </w:t>
      </w:r>
      <w:r w:rsidR="00841B6D">
        <w:t>Seminar</w:t>
      </w:r>
      <w:r w:rsidR="00DA3EC8">
        <w:t xml:space="preserve"> meetings will be arranged </w:t>
      </w:r>
      <w:r w:rsidR="00841B6D">
        <w:t xml:space="preserve">flexibly </w:t>
      </w:r>
      <w:r w:rsidR="00DA3EC8">
        <w:t>to accommodate summer travel schedules.</w:t>
      </w:r>
    </w:p>
    <w:p w:rsidR="00841B6D" w:rsidRDefault="00841B6D" w:rsidP="00173AFE">
      <w:pPr>
        <w:ind w:firstLine="720"/>
      </w:pPr>
      <w:r>
        <w:t>Tentative list of topics (subject to student interest</w:t>
      </w:r>
      <w:proofErr w:type="gramStart"/>
      <w:r>
        <w:t>;  some</w:t>
      </w:r>
      <w:proofErr w:type="gramEnd"/>
      <w:r>
        <w:t xml:space="preserve"> topics may be consolidated into a single session):</w:t>
      </w:r>
    </w:p>
    <w:p w:rsidR="00A253A2" w:rsidRDefault="00A253A2" w:rsidP="00A253A2">
      <w:pPr>
        <w:pStyle w:val="ListParagraph"/>
        <w:numPr>
          <w:ilvl w:val="0"/>
          <w:numId w:val="1"/>
        </w:numPr>
      </w:pPr>
      <w:r>
        <w:t xml:space="preserve"> General Approaches to Political Economy</w:t>
      </w:r>
    </w:p>
    <w:p w:rsidR="00A253A2" w:rsidRDefault="00A253A2" w:rsidP="00A253A2">
      <w:pPr>
        <w:pStyle w:val="ListParagraph"/>
        <w:numPr>
          <w:ilvl w:val="0"/>
          <w:numId w:val="1"/>
        </w:numPr>
      </w:pPr>
      <w:r>
        <w:t>Institutions in Political Economy</w:t>
      </w:r>
    </w:p>
    <w:p w:rsidR="00A253A2" w:rsidRDefault="00A253A2" w:rsidP="00A253A2">
      <w:pPr>
        <w:pStyle w:val="ListParagraph"/>
        <w:numPr>
          <w:ilvl w:val="0"/>
          <w:numId w:val="1"/>
        </w:numPr>
      </w:pPr>
      <w:r>
        <w:t>Interest intermediation (Corporatism, pluralism, etc.)</w:t>
      </w:r>
    </w:p>
    <w:p w:rsidR="00A253A2" w:rsidRDefault="000139D7" w:rsidP="00A253A2">
      <w:pPr>
        <w:pStyle w:val="ListParagraph"/>
        <w:numPr>
          <w:ilvl w:val="0"/>
          <w:numId w:val="1"/>
        </w:numPr>
      </w:pPr>
      <w:r>
        <w:t>Varieties of Capitalism in the Developed World</w:t>
      </w:r>
    </w:p>
    <w:p w:rsidR="000139D7" w:rsidRDefault="000139D7" w:rsidP="00A253A2">
      <w:pPr>
        <w:pStyle w:val="ListParagraph"/>
        <w:numPr>
          <w:ilvl w:val="0"/>
          <w:numId w:val="1"/>
        </w:numPr>
      </w:pPr>
      <w:r>
        <w:t>Varieties of Capitalism in the Developing World</w:t>
      </w:r>
    </w:p>
    <w:p w:rsidR="000139D7" w:rsidRDefault="000139D7" w:rsidP="00A253A2">
      <w:pPr>
        <w:pStyle w:val="ListParagraph"/>
        <w:numPr>
          <w:ilvl w:val="0"/>
          <w:numId w:val="1"/>
        </w:numPr>
      </w:pPr>
      <w:r>
        <w:t>Economic Geography of Capitalism and Regional Development</w:t>
      </w:r>
    </w:p>
    <w:p w:rsidR="00173AFE" w:rsidRDefault="00173AFE" w:rsidP="00A253A2">
      <w:pPr>
        <w:pStyle w:val="ListParagraph"/>
        <w:numPr>
          <w:ilvl w:val="0"/>
          <w:numId w:val="1"/>
        </w:numPr>
      </w:pPr>
      <w:r>
        <w:t>The Political Economy of Development:  Frameworks</w:t>
      </w:r>
    </w:p>
    <w:p w:rsidR="000139D7" w:rsidRDefault="000139D7" w:rsidP="00A253A2">
      <w:pPr>
        <w:pStyle w:val="ListParagraph"/>
        <w:numPr>
          <w:ilvl w:val="0"/>
          <w:numId w:val="1"/>
        </w:numPr>
      </w:pPr>
      <w:r>
        <w:t>Development and Underdevelopment in Historical Perspective</w:t>
      </w:r>
    </w:p>
    <w:p w:rsidR="000139D7" w:rsidRDefault="000139D7" w:rsidP="00A253A2">
      <w:pPr>
        <w:pStyle w:val="ListParagraph"/>
        <w:numPr>
          <w:ilvl w:val="0"/>
          <w:numId w:val="1"/>
        </w:numPr>
      </w:pPr>
      <w:r>
        <w:t>The State and Economic Development in the Developed World</w:t>
      </w:r>
    </w:p>
    <w:p w:rsidR="000139D7" w:rsidRDefault="000139D7" w:rsidP="00A253A2">
      <w:pPr>
        <w:pStyle w:val="ListParagraph"/>
        <w:numPr>
          <w:ilvl w:val="0"/>
          <w:numId w:val="1"/>
        </w:numPr>
      </w:pPr>
      <w:r>
        <w:t>The State and Economic Development in the Developing World</w:t>
      </w:r>
    </w:p>
    <w:p w:rsidR="000139D7" w:rsidRDefault="00EB047E" w:rsidP="00A253A2">
      <w:pPr>
        <w:pStyle w:val="ListParagraph"/>
        <w:numPr>
          <w:ilvl w:val="0"/>
          <w:numId w:val="1"/>
        </w:numPr>
      </w:pPr>
      <w:r>
        <w:t>Political Economy of t</w:t>
      </w:r>
      <w:r w:rsidR="000139D7">
        <w:t>he Welfare State in the Developed World</w:t>
      </w:r>
    </w:p>
    <w:p w:rsidR="000139D7" w:rsidRDefault="00EB047E" w:rsidP="00A253A2">
      <w:pPr>
        <w:pStyle w:val="ListParagraph"/>
        <w:numPr>
          <w:ilvl w:val="0"/>
          <w:numId w:val="1"/>
        </w:numPr>
      </w:pPr>
      <w:r>
        <w:t>Political Economy of t</w:t>
      </w:r>
      <w:r w:rsidR="000139D7">
        <w:t>he Welfare State in the Developing World</w:t>
      </w:r>
    </w:p>
    <w:p w:rsidR="00DA3EC8" w:rsidRDefault="00DA3EC8" w:rsidP="00A253A2">
      <w:pPr>
        <w:pStyle w:val="ListParagraph"/>
        <w:numPr>
          <w:ilvl w:val="0"/>
          <w:numId w:val="1"/>
        </w:numPr>
      </w:pPr>
      <w:r>
        <w:t xml:space="preserve">Political Economy of Environmental Policy </w:t>
      </w:r>
    </w:p>
    <w:sectPr w:rsidR="00DA3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41026"/>
    <w:multiLevelType w:val="hybridMultilevel"/>
    <w:tmpl w:val="60FAE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A2"/>
    <w:rsid w:val="000139D7"/>
    <w:rsid w:val="00173AFE"/>
    <w:rsid w:val="00306251"/>
    <w:rsid w:val="00841B6D"/>
    <w:rsid w:val="00964BD7"/>
    <w:rsid w:val="0099422C"/>
    <w:rsid w:val="00A253A2"/>
    <w:rsid w:val="00D54027"/>
    <w:rsid w:val="00DA3EC8"/>
    <w:rsid w:val="00E84E66"/>
    <w:rsid w:val="00EB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Jefferey Sellers</dc:creator>
  <cp:lastModifiedBy>Jefferey Sellers</cp:lastModifiedBy>
  <cp:revision>3</cp:revision>
  <dcterms:created xsi:type="dcterms:W3CDTF">2014-02-05T21:00:00Z</dcterms:created>
  <dcterms:modified xsi:type="dcterms:W3CDTF">2014-02-05T21:01:00Z</dcterms:modified>
</cp:coreProperties>
</file>